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E8FE" w14:textId="77777777" w:rsidR="001108C0" w:rsidRPr="001108C0" w:rsidRDefault="001108C0" w:rsidP="00780BC1">
      <w:pPr>
        <w:spacing w:after="0" w:line="240" w:lineRule="auto"/>
        <w:ind w:firstLine="284"/>
        <w:jc w:val="center"/>
        <w:rPr>
          <w:rFonts w:ascii="IranNastaliq" w:hAnsi="IranNastaliq" w:cs="IranNastaliq"/>
          <w:sz w:val="28"/>
          <w:szCs w:val="28"/>
          <w:rtl/>
        </w:rPr>
      </w:pPr>
      <w:r w:rsidRPr="001108C0">
        <w:rPr>
          <w:rFonts w:ascii="IranNastaliq" w:hAnsi="IranNastaliq" w:cs="IranNastaliq"/>
          <w:sz w:val="28"/>
          <w:szCs w:val="28"/>
          <w:rtl/>
        </w:rPr>
        <w:t>باسمه تعالی</w:t>
      </w:r>
    </w:p>
    <w:p w14:paraId="61E44F08" w14:textId="77777777" w:rsidR="00486A77" w:rsidRPr="00780BC1" w:rsidRDefault="006E3AD9" w:rsidP="00EC0F5E">
      <w:pPr>
        <w:spacing w:after="0" w:line="240" w:lineRule="auto"/>
        <w:ind w:firstLine="284"/>
        <w:jc w:val="center"/>
        <w:rPr>
          <w:rFonts w:cs="B Titr"/>
          <w:sz w:val="20"/>
          <w:szCs w:val="20"/>
        </w:rPr>
      </w:pPr>
      <w:r w:rsidRPr="00780BC1">
        <w:rPr>
          <w:rFonts w:cs="B Titr" w:hint="eastAsia"/>
          <w:sz w:val="24"/>
          <w:szCs w:val="24"/>
          <w:rtl/>
        </w:rPr>
        <w:t>کاربرگ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معرف</w:t>
      </w:r>
      <w:r w:rsidRPr="00780BC1">
        <w:rPr>
          <w:rFonts w:cs="B Titr" w:hint="cs"/>
          <w:sz w:val="24"/>
          <w:szCs w:val="24"/>
          <w:rtl/>
        </w:rPr>
        <w:t>ی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به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عنوان</w:t>
      </w:r>
      <w:r w:rsidRPr="00780BC1">
        <w:rPr>
          <w:rFonts w:cs="B Titr"/>
          <w:sz w:val="24"/>
          <w:szCs w:val="24"/>
          <w:rtl/>
        </w:rPr>
        <w:t xml:space="preserve"> </w:t>
      </w:r>
      <w:r w:rsidR="00EC0F5E">
        <w:rPr>
          <w:rFonts w:cs="B Titr" w:hint="cs"/>
          <w:sz w:val="24"/>
          <w:szCs w:val="24"/>
          <w:rtl/>
        </w:rPr>
        <w:t>پژوهشگر</w:t>
      </w:r>
      <w:r w:rsidRPr="00780BC1">
        <w:rPr>
          <w:rFonts w:cs="B Titr"/>
          <w:sz w:val="24"/>
          <w:szCs w:val="24"/>
          <w:rtl/>
        </w:rPr>
        <w:t xml:space="preserve"> </w:t>
      </w:r>
      <w:r w:rsidR="00461146" w:rsidRPr="00780BC1">
        <w:rPr>
          <w:rFonts w:cs="B Titr" w:hint="cs"/>
          <w:sz w:val="24"/>
          <w:szCs w:val="24"/>
          <w:rtl/>
        </w:rPr>
        <w:t>برگزیده</w:t>
      </w:r>
    </w:p>
    <w:p w14:paraId="0EB8E25E" w14:textId="77777777" w:rsidR="00317E65" w:rsidRDefault="005A1FCF" w:rsidP="005A1FCF">
      <w:pPr>
        <w:spacing w:before="120" w:after="0" w:line="240" w:lineRule="auto"/>
        <w:ind w:right="144" w:firstLine="18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گواهی می‌شود؛ </w:t>
      </w:r>
      <w:r w:rsidR="00461146">
        <w:rPr>
          <w:rFonts w:cs="B Zar" w:hint="cs"/>
          <w:sz w:val="26"/>
          <w:szCs w:val="26"/>
          <w:rtl/>
        </w:rPr>
        <w:t>فاضل ارجمند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F407C7" w:rsidRPr="00CB4907">
        <w:rPr>
          <w:rFonts w:cs="B Zar" w:hint="cs"/>
          <w:sz w:val="26"/>
          <w:szCs w:val="26"/>
          <w:rtl/>
        </w:rPr>
        <w:t>جناب آقاي</w:t>
      </w:r>
      <w:r w:rsidR="00D2753F">
        <w:rPr>
          <w:rFonts w:cs="B Zar" w:hint="cs"/>
          <w:sz w:val="26"/>
          <w:szCs w:val="26"/>
          <w:rtl/>
        </w:rPr>
        <w:t>/سرکار خانم...</w:t>
      </w:r>
      <w:r w:rsidR="00317E65" w:rsidRPr="00CB4907">
        <w:rPr>
          <w:rFonts w:cs="B Zar" w:hint="cs"/>
          <w:sz w:val="26"/>
          <w:szCs w:val="26"/>
          <w:rtl/>
        </w:rPr>
        <w:t>.......</w:t>
      </w:r>
      <w:r w:rsidR="00A82460" w:rsidRPr="00CB4907">
        <w:rPr>
          <w:rFonts w:cs="B Zar" w:hint="cs"/>
          <w:sz w:val="26"/>
          <w:szCs w:val="26"/>
          <w:rtl/>
        </w:rPr>
        <w:t>....</w:t>
      </w:r>
      <w:r w:rsidR="00317E65" w:rsidRPr="00CB4907">
        <w:rPr>
          <w:rFonts w:cs="B Zar" w:hint="cs"/>
          <w:sz w:val="26"/>
          <w:szCs w:val="26"/>
          <w:rtl/>
        </w:rPr>
        <w:t>....</w:t>
      </w:r>
      <w:r w:rsidR="00C57924">
        <w:rPr>
          <w:rFonts w:cs="B Zar" w:hint="cs"/>
          <w:sz w:val="26"/>
          <w:szCs w:val="26"/>
          <w:rtl/>
        </w:rPr>
        <w:t>..</w:t>
      </w:r>
      <w:r w:rsidR="00317E65" w:rsidRPr="00CB4907">
        <w:rPr>
          <w:rFonts w:cs="B Zar" w:hint="cs"/>
          <w:sz w:val="26"/>
          <w:szCs w:val="26"/>
          <w:rtl/>
        </w:rPr>
        <w:t xml:space="preserve">....... </w:t>
      </w:r>
      <w:r w:rsidR="00461146">
        <w:rPr>
          <w:rFonts w:cs="B Zar" w:hint="cs"/>
          <w:sz w:val="26"/>
          <w:szCs w:val="26"/>
          <w:rtl/>
        </w:rPr>
        <w:t>با کد ملی</w:t>
      </w:r>
      <w:r w:rsidR="00317E65" w:rsidRPr="00CB4907">
        <w:rPr>
          <w:rFonts w:cs="B Zar" w:hint="cs"/>
          <w:sz w:val="26"/>
          <w:szCs w:val="26"/>
          <w:rtl/>
        </w:rPr>
        <w:t xml:space="preserve"> ................. </w:t>
      </w:r>
      <w:r w:rsidR="002410EB" w:rsidRPr="002410EB">
        <w:rPr>
          <w:rFonts w:cs="B Zar"/>
          <w:sz w:val="26"/>
          <w:szCs w:val="26"/>
          <w:rtl/>
        </w:rPr>
        <w:t>صلاح</w:t>
      </w:r>
      <w:r w:rsidR="002410EB" w:rsidRPr="002410EB">
        <w:rPr>
          <w:rFonts w:cs="B Zar" w:hint="cs"/>
          <w:sz w:val="26"/>
          <w:szCs w:val="26"/>
          <w:rtl/>
        </w:rPr>
        <w:t>ی</w:t>
      </w:r>
      <w:r w:rsidR="002410EB" w:rsidRPr="002410EB">
        <w:rPr>
          <w:rFonts w:cs="B Zar" w:hint="eastAsia"/>
          <w:sz w:val="26"/>
          <w:szCs w:val="26"/>
          <w:rtl/>
        </w:rPr>
        <w:t>ت</w:t>
      </w:r>
      <w:r w:rsidR="002410EB" w:rsidRPr="002410EB">
        <w:rPr>
          <w:rFonts w:cs="B Zar"/>
          <w:sz w:val="26"/>
          <w:szCs w:val="26"/>
          <w:rtl/>
        </w:rPr>
        <w:t xml:space="preserve"> شناسا</w:t>
      </w:r>
      <w:r w:rsidR="002410EB" w:rsidRPr="002410EB">
        <w:rPr>
          <w:rFonts w:cs="B Zar" w:hint="cs"/>
          <w:sz w:val="26"/>
          <w:szCs w:val="26"/>
          <w:rtl/>
        </w:rPr>
        <w:t>یی</w:t>
      </w:r>
      <w:r w:rsidR="002410EB" w:rsidRPr="002410EB">
        <w:rPr>
          <w:rFonts w:cs="B Zar"/>
          <w:sz w:val="26"/>
          <w:szCs w:val="26"/>
          <w:rtl/>
        </w:rPr>
        <w:t xml:space="preserve"> به عنوان </w:t>
      </w:r>
      <w:r w:rsidR="002410EB">
        <w:rPr>
          <w:rFonts w:cs="B Zar" w:hint="cs"/>
          <w:sz w:val="26"/>
          <w:szCs w:val="26"/>
          <w:rtl/>
        </w:rPr>
        <w:t>پژوهشگر</w:t>
      </w:r>
      <w:r w:rsidR="002410EB" w:rsidRPr="002410EB">
        <w:rPr>
          <w:rFonts w:cs="B Zar"/>
          <w:sz w:val="26"/>
          <w:szCs w:val="26"/>
          <w:rtl/>
        </w:rPr>
        <w:t xml:space="preserve"> برگز</w:t>
      </w:r>
      <w:r w:rsidR="002410EB" w:rsidRPr="002410EB">
        <w:rPr>
          <w:rFonts w:cs="B Zar" w:hint="cs"/>
          <w:sz w:val="26"/>
          <w:szCs w:val="26"/>
          <w:rtl/>
        </w:rPr>
        <w:t>ی</w:t>
      </w:r>
      <w:r w:rsidR="002410EB" w:rsidRPr="002410EB">
        <w:rPr>
          <w:rFonts w:cs="B Zar" w:hint="eastAsia"/>
          <w:sz w:val="26"/>
          <w:szCs w:val="26"/>
          <w:rtl/>
        </w:rPr>
        <w:t>ده</w:t>
      </w:r>
      <w:r w:rsidR="002410EB" w:rsidRPr="002410EB">
        <w:rPr>
          <w:rFonts w:cs="B Zar"/>
          <w:sz w:val="26"/>
          <w:szCs w:val="26"/>
          <w:rtl/>
        </w:rPr>
        <w:t xml:space="preserve"> </w:t>
      </w:r>
      <w:r w:rsidR="002410EB">
        <w:rPr>
          <w:rFonts w:cs="B Zar" w:hint="cs"/>
          <w:sz w:val="26"/>
          <w:szCs w:val="26"/>
          <w:rtl/>
        </w:rPr>
        <w:t>را داشته</w:t>
      </w:r>
      <w:r w:rsidR="00461146">
        <w:rPr>
          <w:rFonts w:cs="B Zar" w:hint="cs"/>
          <w:sz w:val="26"/>
          <w:szCs w:val="26"/>
          <w:rtl/>
        </w:rPr>
        <w:t xml:space="preserve"> و </w:t>
      </w:r>
      <w:r w:rsidR="00486A77" w:rsidRPr="00CB4907">
        <w:rPr>
          <w:rFonts w:cs="B Zar" w:hint="cs"/>
          <w:sz w:val="26"/>
          <w:szCs w:val="26"/>
          <w:rtl/>
        </w:rPr>
        <w:t>امتیاز وی</w:t>
      </w:r>
      <w:r w:rsidR="00F407C7" w:rsidRPr="00CB4907">
        <w:rPr>
          <w:rFonts w:cs="B Zar" w:hint="cs"/>
          <w:sz w:val="26"/>
          <w:szCs w:val="26"/>
          <w:rtl/>
        </w:rPr>
        <w:t xml:space="preserve"> از </w:t>
      </w:r>
      <w:r w:rsidR="002410EB">
        <w:rPr>
          <w:rFonts w:cs="B Zar" w:hint="cs"/>
          <w:sz w:val="26"/>
          <w:szCs w:val="26"/>
          <w:rtl/>
        </w:rPr>
        <w:t>ردیف‌های تعیین شده جدول فعالیت‌های پژوهشی</w:t>
      </w:r>
      <w:r w:rsidR="00461146">
        <w:rPr>
          <w:rFonts w:cs="B Zar" w:hint="cs"/>
          <w:sz w:val="26"/>
          <w:szCs w:val="26"/>
          <w:rtl/>
        </w:rPr>
        <w:t xml:space="preserve"> به شرح ذیل است:</w:t>
      </w:r>
    </w:p>
    <w:tbl>
      <w:tblPr>
        <w:tblStyle w:val="TableGrid"/>
        <w:bidiVisual/>
        <w:tblW w:w="10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1131"/>
        <w:gridCol w:w="990"/>
        <w:gridCol w:w="1112"/>
        <w:gridCol w:w="1318"/>
        <w:gridCol w:w="159"/>
        <w:gridCol w:w="471"/>
        <w:gridCol w:w="15"/>
        <w:gridCol w:w="1068"/>
        <w:gridCol w:w="1707"/>
        <w:gridCol w:w="1262"/>
        <w:gridCol w:w="1170"/>
      </w:tblGrid>
      <w:tr w:rsidR="00795FFE" w14:paraId="26947B9B" w14:textId="77777777" w:rsidTr="00795FFE">
        <w:trPr>
          <w:trHeight w:val="20"/>
          <w:tblHeader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D0D84F" w14:textId="77777777" w:rsidR="00795FFE" w:rsidRPr="00B56197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56197">
              <w:rPr>
                <w:rFonts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97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07365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7BBF002" w14:textId="77777777" w:rsidR="00795FFE" w:rsidRPr="00795FFE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95FFE">
              <w:rPr>
                <w:rFonts w:cs="B Mitra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FF35F1C" w14:textId="77777777" w:rsidR="00795FFE" w:rsidRPr="00795FFE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95FF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 کسب شده</w:t>
            </w:r>
          </w:p>
        </w:tc>
      </w:tr>
      <w:tr w:rsidR="00795FFE" w14:paraId="3D5E716D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2956B94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EB8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23A2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پژوهشی(به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A4D60A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581BDE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96B2BDA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B3232C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2970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954F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کتاب‌ پژوهشی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دوره‌ای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چند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جلدی</w:t>
            </w:r>
            <w:r w:rsidRPr="002410EB">
              <w:rPr>
                <w:rFonts w:cs="B Mitra"/>
                <w:sz w:val="20"/>
                <w:szCs w:val="20"/>
                <w:rtl/>
              </w:rPr>
              <w:t>(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هر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جلد</w:t>
            </w:r>
            <w:r w:rsidRPr="002410EB">
              <w:rPr>
                <w:rFonts w:cs="B Mitra"/>
                <w:sz w:val="20"/>
                <w:szCs w:val="20"/>
                <w:rtl/>
              </w:rPr>
              <w:t>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43E5F9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7E5794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827069F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F7E42D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6A9F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23DB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دائره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المعارف‌ها،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دانشنامه‌ها،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تفاسیر،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مسانید،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شروح،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اصطلاح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نامه‌ها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درختواره‌های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علوم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سامانه‌های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نرم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افزاری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47478EE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F41BE1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18602EF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4C35E26B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C08D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C4ED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کتاب مستخرج از رساله سطح4 / دکتری  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4AD9580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F141C1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FC27324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5D2B523B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FE7F3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4573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کتاب مستخرج از پایان‌نامه سطح 3/ کارشناسی ارشد 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373F10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1F2EED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2F8EB17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1C82AA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85AB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E3FA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تقریر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دروس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خارج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26BDDE7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D0B3B9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3733E1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725F9AC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C1EB2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74B2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تقریر غیرانتقادی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دروس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خارج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6FBAE70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03E5C9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0DFA6A3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720B59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E4450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8836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رساله علمی(به ازای هر رساله)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F15847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787D41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707800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F08647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045F9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2E1D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تحشیه و تعلیق(به ازای هر جلد)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F2FD13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87A4DC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259B5A1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5C64144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C2893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6258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تصحیح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انتقادی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FAB325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5B8171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AB03869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46999BC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A2DA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598D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تصحیح و تحقیق کتاب 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3EB6172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AA3D85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1831DE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4570D8B4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3652F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8FAC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تجدید چاپ کتاب پژوهشی با 30 تا 50 درصد اصلاح یا اضافه در محتوای آن(به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3959C7F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45810A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6ADACA2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E1DD9F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0A0E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A2CD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تالیفی ترویجی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30468DF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DC12B7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9D38AED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FC4770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16250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731D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تجدید چاپ کتاب تالیفی ترویجی با حداقل 30 درصد اصلاح یا اضافه در محتوای آن(به ازای هر کتاب)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065FFD1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B7C479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6750558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238597D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EE29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8236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فرهنگ‌نامه‌ها، کتاب شناسی‌ها و فهرست نگاری‌ها و یا معادل آن‌ها در نسخه‌های دیجیتال(به ازای هر جلد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22A42BF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F37B05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F3E353E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325AF7F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E7369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513D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C78188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6517D3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F0A5F6D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108D928C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3BC4A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2F7B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29159C7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D20668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9A6490E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BA14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701F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9DE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تأل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دوم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E593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به زبان عربی 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30% 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401CE8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%30 +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45CDD6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890B432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4D5E0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1BFD8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90C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4551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به زبان غیرعربی 20% 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کتاب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4C90938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20% +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177B61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86B8FB2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725DABF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B1FB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C620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ویرایش علمی کتاب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0BEAA43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3AB29B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3D4E272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7174671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2FB5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16F0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تلخیص کتاب علمی معتبر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25E513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75F733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78558F3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9000FDA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CC8E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344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چکیده کتب یا چکیده مقالات(به ازای هر جلد)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936C3B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4FF0C3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6474C84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01B2457D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06C6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B9AC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مجموعه مقالات چاپی یا دیجیتال(به ازای هر مجموعه)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2E9D188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BC3169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15DE7D3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F48BB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A6138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8544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تألیف متون درسی مراکز آموزشی معتبر</w:t>
            </w: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6C63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سطح4/دکتری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0980222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3ABD02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F770C66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35A33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F83A7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8665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BC3E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سطح3/کارشناسی ارشد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887E8D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0FB304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20B41DA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3764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7D57B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BAE4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42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896C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سطح2/کارشناسی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673C4B3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F1E8CC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530E2B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A0B5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18C2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961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نمایه‌سازی کتاب علمی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0B6F005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3C6CCE3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05DF669" w14:textId="77777777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53C53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  <w:r w:rsidRPr="00B56197"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8137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  <w:p w14:paraId="482EC75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چاپ شده در مجلات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معتبر یا پذیرفته شده در همایش‌ها  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2470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7D8B72A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69BADA8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04D7E6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6FC2E8AB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4CFC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B45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A4C70C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18F44C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0D30001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</w:tcPr>
          <w:p w14:paraId="57F5EFD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E98B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68D1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علمی تخصصی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51D04E1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F50261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5759604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3D53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06A6C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9B7E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منتشره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مجلات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علم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واحدها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آموزش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پژوهش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1D47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سطح1 و 2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344FC8B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3D31FB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DD515BC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8D0C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3E140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3DB3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D922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 و 4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5EC3BA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2B967E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731318D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FCC4C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3D7B5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0A812" w14:textId="77777777" w:rsidR="00795FFE" w:rsidRPr="002410EB" w:rsidRDefault="00795FFE" w:rsidP="00B56197">
            <w:pPr>
              <w:pStyle w:val="ListParagraph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 دانشنامه‌ای و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دائره‌المعارف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C859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750ED86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5902D9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BD8BB69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6BD3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D5123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9774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2368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0282174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3C3066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E9FE521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AABD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0663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F6FB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مندرج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مجموعه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همایش‌های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معتبر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E21B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کامل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22F452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A7D292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53B068B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6036C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5E174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0F9B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85D9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خلاصه مقاله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14:paraId="1ADB0C4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14:paraId="6071B50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42B02CA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6C80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4A3F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2F20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تألیف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زبان‌ دوم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BD25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عربی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30% 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80CDE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30% +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14:paraId="7D6844F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3D8BEA8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6BC74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48630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C599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B3D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غیرعربی 20% بیش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امتیاز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به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زبان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BE95E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20% +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14:paraId="4D8A75D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7396BB5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71A4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8218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B556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ترجمه‌ مقاله علمی منتشره در نشریات معتبر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D7C84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50% </w:t>
            </w:r>
            <w:r w:rsidRPr="00795FFE">
              <w:rPr>
                <w:rFonts w:cs="B Mitra" w:hint="cs"/>
                <w:sz w:val="16"/>
                <w:szCs w:val="16"/>
                <w:rtl/>
              </w:rPr>
              <w:t>امتیاز اصل مقاله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14:paraId="5C2A20C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90F6911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5D5AC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42F5F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1B27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-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پژوهشي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مستخرج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از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پایان‌نامه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یا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رساله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8FEA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سطح3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14:paraId="429E7B6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</w:tcPr>
          <w:p w14:paraId="54F0E85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B125442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1E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939E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F305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ED9F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سطح4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662BC5F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3855B52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D46BE3A" w14:textId="77777777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7345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F57E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طرح پژوهشی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B12A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سفارش نامه(</w:t>
            </w:r>
            <w:r w:rsidRPr="002410EB">
              <w:rPr>
                <w:rFonts w:cs="B Mitra"/>
                <w:sz w:val="20"/>
                <w:szCs w:val="20"/>
              </w:rPr>
              <w:t>RFP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) مصوب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3947684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037792C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0218240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14:paraId="3DFC7A0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E353C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1302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تدوین طرح نامه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(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پروپوزال</w:t>
            </w:r>
            <w:r w:rsidRPr="002410EB">
              <w:rPr>
                <w:rFonts w:cs="B Mitra"/>
                <w:sz w:val="20"/>
                <w:szCs w:val="20"/>
                <w:rtl/>
              </w:rPr>
              <w:t>)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 مصوب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B718A4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DD3C46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EB65E42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14:paraId="408E8FE4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2F1F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9B6A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مدیر پروژه و طرح پژوهشی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795FD17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BF2DA8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898714E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14:paraId="154AF58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8FC1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572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ناظر علمی طرح پژوهشی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E3BE69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B0ACE4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936606F" w14:textId="77777777" w:rsidTr="00795FFE">
        <w:trPr>
          <w:trHeight w:val="20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3F8C4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69DC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F7E2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همکار  (بر اساس سهم مشارکت)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4466C9F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365E42D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BFD8925" w14:textId="77777777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E5C9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D3C828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برگزار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کرس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>/  نشست علم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406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2673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کرسی تخصصی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DB9A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نظر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ه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پرداز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18377F3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2417B16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A64A946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08832A49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F9DDD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FE76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D4F0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نوآور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66CCB7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6C6F9A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C037F19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2BEDD5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D1BB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CB9D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1FA5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نقد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59FEC7C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E422EA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CD308CD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5D2FCD2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E40B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657E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مشارکت در برگزاری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تخصص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46BFB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74367D7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977325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59A9487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705681A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77A02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48224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56FDE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756EB5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C8F6EC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C1EF6F2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640C1C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57CF9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C449F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789A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دبیر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46480F6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584A0F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946C22E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2AF4810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5A3B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728C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برگزار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ترویجی/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 xml:space="preserve"> نشست علمی 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35C9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5052ED8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8705A5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B66E0DB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A941AE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D7FE1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C3FE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6B6E0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56A0EB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0C25C9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511C1E5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04CCD66D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AD52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E05D4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66A53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داور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CDDDD2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67A837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A4970C8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4548565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5340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9C40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18E4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دبیر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2EBBC1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89C969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9927EC9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0E7857F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25D4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0D3B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کرس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آزاداند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ی/ مناظره</w:t>
            </w: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60CE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2FBA17C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12F95C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6620FE0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416D06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5715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99E0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0255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ناقد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63580A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D955EC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3E4585A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7C97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8797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90D6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A26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 xml:space="preserve">دبیر 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78C63B4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7DCFD0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:rsidRPr="004C3BE5" w14:paraId="3460ABB5" w14:textId="77777777" w:rsidTr="00795FFE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E47DF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9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7DAF4" w14:textId="77777777" w:rsidR="00795FFE" w:rsidRPr="002410EB" w:rsidRDefault="00795FFE" w:rsidP="00B561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سخنرانی علمی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578B2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82EA3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D71A11C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7BA80329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8E35E0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افتخارات و جوایز علمی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5C77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برگزیدگی در رویدادهای معتبر حوزوی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9B2DCA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سال حوزه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C7CF2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2562046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C4E933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0B0B8F1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7B3E6EA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27374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BDD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200B90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C7113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3FEB61D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41625B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2087B1D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6B3AD86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14BB7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83FD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E64CCE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5988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138A42E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A34435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D42EE20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A67A97B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DD920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E5D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78638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E515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22D230C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4A6C79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7771ADD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4BB6238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7EE7F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4A48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7792D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sz w:val="20"/>
                <w:szCs w:val="20"/>
                <w:rtl/>
              </w:rPr>
              <w:t>جشنواره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مقالات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علم</w:t>
            </w:r>
            <w:r w:rsidRPr="002410EB">
              <w:rPr>
                <w:rFonts w:cs="B Mitra" w:hint="cs"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sz w:val="20"/>
                <w:szCs w:val="20"/>
                <w:rtl/>
              </w:rPr>
              <w:t>حوزه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877B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1E25001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C80778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643F1B1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F4E646D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FA92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8107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35C3E8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8B68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8E0782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66E085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B9AFA47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179BCA3A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A9CC0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911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3EFED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جشنواره علامه حلی</w:t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  <w:vAlign w:val="center"/>
          </w:tcPr>
          <w:p w14:paraId="28C25B2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کتاب و پایان نامه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F24E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2A8A8C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B5FF732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4FC3336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138060B8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0B2E0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1FC2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062C7F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089F501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03CA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9B3924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8FFB62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5B2AC2F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0A45832D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C5FFD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467D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409EA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7213A77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0C538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2EEE217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086929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925D785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72844E2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B82E7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CA3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6E9C6A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51759A6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136B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548BCC8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1232925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EDAD29F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7BC9EC12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7257D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FA85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D0A136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 w:val="restart"/>
            <w:shd w:val="clear" w:color="auto" w:fill="auto"/>
            <w:vAlign w:val="center"/>
          </w:tcPr>
          <w:p w14:paraId="2696612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مقاله و تحقیق پایانی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A0B1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C28E0E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7748CC8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4409BDBE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6BCF028A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A14DB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00AD3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01C1F4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61E91D2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0D8C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C5A3D0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CE4792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C0A592D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44C0E84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9CE0B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580E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9100A0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475C45D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EF360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28F8488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802BC9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609E3BF0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14:paraId="340C0F8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BBA0F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A895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14444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  <w:vAlign w:val="center"/>
          </w:tcPr>
          <w:p w14:paraId="078CE21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A54F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672A3B9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A3C914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9D53112" w14:textId="77777777" w:rsidTr="00795FFE">
        <w:trPr>
          <w:trHeight w:val="2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14:paraId="316E5CA6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E52CCF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4FF9A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برگزیدگی در رویدادهای معتبر ملی و بین‌المللی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4FEA144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فارابی، کتاب سال جمهوری</w:t>
            </w: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DA45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اول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5A157F9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5CC4DE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1695E48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52C84213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9BB82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3B30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28537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5AA22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دوم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0F2CA7E8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F3222AF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7F584FB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4252A74E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E9292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DF12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B7A23F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C3762E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رتبه سوم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1099915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6E68724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CEFDDC0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FB7403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9E8756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A577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A9B0D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6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B0CE1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شایسته تقدیر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7CB9CE5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7F2D6E5D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8107F9C" w14:textId="77777777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ABAE1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80496B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نشان‌های علمی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D5520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بین‌المللی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5607A2D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7DFFC40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31543C31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C64B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B02FD8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8653C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ملی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2EC07AB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292FFEF1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296448A" w14:textId="77777777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5F913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80F624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پژوهشگر نمونه</w:t>
            </w: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F8B4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در سطح ملی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1F403370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7D020C1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240D545F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043E9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CA436B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950C9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در سطح استانی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0DED2509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5DB2810A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B9427B0" w14:textId="77777777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A7E07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B141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نرم‌افزارهای علمی</w:t>
            </w:r>
          </w:p>
        </w:tc>
        <w:tc>
          <w:tcPr>
            <w:tcW w:w="58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4DF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تولید محتوا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185822B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083886B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0E0AC602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380A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47EE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35765" w14:textId="77777777" w:rsidR="00795FFE" w:rsidRPr="002410EB" w:rsidRDefault="00795FFE" w:rsidP="00B5619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طراحی نرم افزار</w:t>
            </w:r>
          </w:p>
        </w:tc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0EEC80AE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22115586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104B089F" w14:textId="77777777" w:rsidTr="00795FFE">
        <w:trPr>
          <w:trHeight w:val="2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5AE369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2530" w14:textId="77777777" w:rsidR="00795FFE" w:rsidRPr="002410EB" w:rsidRDefault="00795FFE" w:rsidP="00B561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ایده‌پردازی</w:t>
            </w:r>
          </w:p>
        </w:tc>
        <w:tc>
          <w:tcPr>
            <w:tcW w:w="585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66773" w14:textId="77777777" w:rsidR="00795FFE" w:rsidRPr="002410EB" w:rsidRDefault="00795FFE" w:rsidP="00B56197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ثبت ایده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14:paraId="51FB656B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14:paraId="346E8E04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7EF01F2D" w14:textId="77777777" w:rsidTr="00795FFE">
        <w:trPr>
          <w:trHeight w:val="20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967515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7EC0" w14:textId="77777777" w:rsidR="00795FFE" w:rsidRPr="002410EB" w:rsidRDefault="00795FFE" w:rsidP="00B5619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9303D" w14:textId="77777777" w:rsidR="00795FFE" w:rsidRPr="002410EB" w:rsidRDefault="00795FFE" w:rsidP="00B56197">
            <w:pPr>
              <w:jc w:val="center"/>
              <w:rPr>
                <w:sz w:val="20"/>
                <w:szCs w:val="20"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اجرای ایده</w:t>
            </w: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398C7F9C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E084947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95FFE" w14:paraId="531D005A" w14:textId="77777777" w:rsidTr="0096373D">
        <w:trPr>
          <w:trHeight w:val="20"/>
        </w:trPr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140" w14:textId="77777777" w:rsidR="00795FFE" w:rsidRPr="00B56197" w:rsidRDefault="00795FFE" w:rsidP="00B5619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79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1D07C" w14:textId="77777777" w:rsidR="00795FFE" w:rsidRPr="002410EB" w:rsidRDefault="00795FFE" w:rsidP="00B56197">
            <w:pPr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سا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فعال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ت‌ها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پژوهش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مورد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تأ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یی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eastAsia"/>
                <w:b/>
                <w:bCs/>
                <w:sz w:val="20"/>
                <w:szCs w:val="20"/>
                <w:rtl/>
              </w:rPr>
              <w:t>معاونت</w:t>
            </w:r>
            <w:r w:rsidRPr="002410EB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410EB">
              <w:rPr>
                <w:rFonts w:cs="B Mitra" w:hint="cs"/>
                <w:b/>
                <w:bCs/>
                <w:sz w:val="20"/>
                <w:szCs w:val="20"/>
                <w:rtl/>
              </w:rPr>
              <w:t>پژوهش مراکز مدیریت حوزوی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0815E3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  <w:r w:rsidRPr="002410EB">
              <w:rPr>
                <w:rFonts w:cs="B Mitra" w:hint="cs"/>
                <w:sz w:val="20"/>
                <w:szCs w:val="20"/>
                <w:rtl/>
              </w:rPr>
              <w:t>حداکثر تا 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3C9495" w14:textId="77777777" w:rsidR="00795FFE" w:rsidRPr="002410EB" w:rsidRDefault="00795FFE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373D" w14:paraId="09B24645" w14:textId="77777777" w:rsidTr="00835CCC">
        <w:trPr>
          <w:trHeight w:val="20"/>
        </w:trPr>
        <w:tc>
          <w:tcPr>
            <w:tcW w:w="8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003" w14:textId="77777777" w:rsidR="0096373D" w:rsidRPr="0096373D" w:rsidRDefault="0096373D" w:rsidP="0096373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6373D">
              <w:rPr>
                <w:rFonts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CEB79" w14:textId="77777777" w:rsidR="0096373D" w:rsidRPr="002410EB" w:rsidRDefault="0096373D" w:rsidP="00B56197">
            <w:pPr>
              <w:pStyle w:val="ListParagraph"/>
              <w:ind w:left="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6373D" w14:paraId="52BD1D01" w14:textId="77777777" w:rsidTr="0096373D">
        <w:trPr>
          <w:trHeight w:val="864"/>
        </w:trPr>
        <w:tc>
          <w:tcPr>
            <w:tcW w:w="108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7938" w14:textId="77777777" w:rsidR="0096373D" w:rsidRPr="002410EB" w:rsidRDefault="0096373D" w:rsidP="006821F3">
            <w:pPr>
              <w:pStyle w:val="ListParagraph"/>
              <w:ind w:left="0"/>
              <w:rPr>
                <w:rFonts w:cs="B Mitra"/>
                <w:sz w:val="20"/>
                <w:szCs w:val="20"/>
                <w:rtl/>
              </w:rPr>
            </w:pPr>
            <w:r w:rsidRPr="00B61A82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 ضروری:</w:t>
            </w:r>
          </w:p>
        </w:tc>
      </w:tr>
    </w:tbl>
    <w:p w14:paraId="3C0E8A07" w14:textId="77777777" w:rsidR="002410EB" w:rsidRPr="00D2753F" w:rsidRDefault="00D2753F" w:rsidP="0096373D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*</w:t>
      </w:r>
      <w:r w:rsidR="002410EB" w:rsidRPr="00D2753F">
        <w:rPr>
          <w:rFonts w:cs="B Mitra" w:hint="cs"/>
          <w:b/>
          <w:bCs/>
          <w:sz w:val="24"/>
          <w:szCs w:val="24"/>
          <w:rtl/>
        </w:rPr>
        <w:t xml:space="preserve"> </w:t>
      </w:r>
      <w:r w:rsidR="002410EB" w:rsidRPr="00D2753F">
        <w:rPr>
          <w:rFonts w:cs="B Mitra"/>
          <w:sz w:val="24"/>
          <w:szCs w:val="24"/>
          <w:rtl/>
        </w:rPr>
        <w:t>فعال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 w:hint="eastAsia"/>
          <w:sz w:val="24"/>
          <w:szCs w:val="24"/>
          <w:rtl/>
        </w:rPr>
        <w:t>ت‌ها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/>
          <w:sz w:val="24"/>
          <w:szCs w:val="24"/>
          <w:rtl/>
        </w:rPr>
        <w:t xml:space="preserve"> پژوهش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/>
          <w:sz w:val="24"/>
          <w:szCs w:val="24"/>
          <w:rtl/>
        </w:rPr>
        <w:t xml:space="preserve"> </w:t>
      </w:r>
      <w:r w:rsidR="002410EB" w:rsidRPr="00D2753F">
        <w:rPr>
          <w:rFonts w:cs="B Mitra" w:hint="cs"/>
          <w:sz w:val="24"/>
          <w:szCs w:val="24"/>
          <w:rtl/>
        </w:rPr>
        <w:t>برگزیدگان</w:t>
      </w:r>
      <w:r w:rsidR="002410EB" w:rsidRPr="00D2753F">
        <w:rPr>
          <w:rFonts w:cs="B Mitra"/>
          <w:sz w:val="24"/>
          <w:szCs w:val="24"/>
          <w:rtl/>
        </w:rPr>
        <w:t xml:space="preserve"> که موضوع آن مرتبط با علوم اسلام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/>
          <w:sz w:val="24"/>
          <w:szCs w:val="24"/>
          <w:rtl/>
        </w:rPr>
        <w:t xml:space="preserve"> و انسان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/>
          <w:sz w:val="24"/>
          <w:szCs w:val="24"/>
          <w:rtl/>
        </w:rPr>
        <w:t xml:space="preserve"> ن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 w:hint="eastAsia"/>
          <w:sz w:val="24"/>
          <w:szCs w:val="24"/>
          <w:rtl/>
        </w:rPr>
        <w:t>ست،</w:t>
      </w:r>
      <w:r w:rsidR="002410EB" w:rsidRPr="00D2753F">
        <w:rPr>
          <w:rFonts w:cs="B Mitra"/>
          <w:sz w:val="24"/>
          <w:szCs w:val="24"/>
          <w:rtl/>
        </w:rPr>
        <w:t xml:space="preserve"> با نصف امت</w:t>
      </w:r>
      <w:r w:rsidR="002410EB" w:rsidRPr="00D2753F">
        <w:rPr>
          <w:rFonts w:cs="B Mitra" w:hint="cs"/>
          <w:sz w:val="24"/>
          <w:szCs w:val="24"/>
          <w:rtl/>
        </w:rPr>
        <w:t>ی</w:t>
      </w:r>
      <w:r w:rsidR="002410EB" w:rsidRPr="00D2753F">
        <w:rPr>
          <w:rFonts w:cs="B Mitra" w:hint="eastAsia"/>
          <w:sz w:val="24"/>
          <w:szCs w:val="24"/>
          <w:rtl/>
        </w:rPr>
        <w:t>از</w:t>
      </w:r>
      <w:r w:rsidR="002410EB" w:rsidRPr="00D2753F">
        <w:rPr>
          <w:rFonts w:cs="B Mitra"/>
          <w:sz w:val="24"/>
          <w:szCs w:val="24"/>
          <w:rtl/>
        </w:rPr>
        <w:t xml:space="preserve"> محاسبه شود.</w:t>
      </w:r>
    </w:p>
    <w:p w14:paraId="14D20025" w14:textId="77777777" w:rsidR="00A34B18" w:rsidRDefault="00486A77" w:rsidP="00A34B18">
      <w:pPr>
        <w:spacing w:before="120" w:after="0" w:line="240" w:lineRule="auto"/>
        <w:ind w:firstLine="288"/>
        <w:jc w:val="both"/>
        <w:rPr>
          <w:rFonts w:cs="B Titr"/>
        </w:rPr>
      </w:pPr>
      <w:r w:rsidRPr="00A82460">
        <w:rPr>
          <w:rFonts w:cs="B Titr" w:hint="cs"/>
          <w:rtl/>
        </w:rPr>
        <w:t>تاریخ:</w:t>
      </w:r>
      <w:r>
        <w:rPr>
          <w:rFonts w:cs="B Titr" w:hint="cs"/>
          <w:rtl/>
        </w:rPr>
        <w:t xml:space="preserve">                                                       </w:t>
      </w:r>
    </w:p>
    <w:p w14:paraId="575C3780" w14:textId="3DB6D672" w:rsidR="00F407C7" w:rsidRDefault="00A34B18" w:rsidP="0096373D">
      <w:pPr>
        <w:spacing w:after="0" w:line="48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نام و امضای معاون </w:t>
      </w:r>
      <w:r w:rsidR="0096373D">
        <w:rPr>
          <w:rFonts w:cs="B Titr" w:hint="cs"/>
          <w:sz w:val="24"/>
          <w:szCs w:val="24"/>
          <w:rtl/>
        </w:rPr>
        <w:t>پژوهش</w:t>
      </w:r>
      <w:r>
        <w:rPr>
          <w:rFonts w:cs="B Titr"/>
          <w:sz w:val="24"/>
          <w:szCs w:val="24"/>
        </w:rPr>
        <w:t xml:space="preserve"> </w:t>
      </w:r>
      <w:r w:rsidR="00CF434D">
        <w:rPr>
          <w:rFonts w:cs="B Titr" w:hint="cs"/>
          <w:sz w:val="24"/>
          <w:szCs w:val="24"/>
          <w:rtl/>
        </w:rPr>
        <w:t>استان</w:t>
      </w:r>
    </w:p>
    <w:sectPr w:rsidR="00F407C7" w:rsidSect="005A1FCF">
      <w:footerReference w:type="default" r:id="rId7"/>
      <w:pgSz w:w="11906" w:h="16838"/>
      <w:pgMar w:top="360" w:right="926" w:bottom="568" w:left="567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8D4C" w14:textId="77777777" w:rsidR="00BC1288" w:rsidRDefault="00BC1288" w:rsidP="005A1FCF">
      <w:pPr>
        <w:spacing w:after="0" w:line="240" w:lineRule="auto"/>
      </w:pPr>
      <w:r>
        <w:separator/>
      </w:r>
    </w:p>
  </w:endnote>
  <w:endnote w:type="continuationSeparator" w:id="0">
    <w:p w14:paraId="56285754" w14:textId="77777777" w:rsidR="00BC1288" w:rsidRDefault="00BC1288" w:rsidP="005A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650484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638DD" w14:textId="77777777" w:rsidR="005A1FCF" w:rsidRDefault="005A1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5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1404E68" w14:textId="77777777" w:rsidR="005A1FCF" w:rsidRDefault="005A1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3388" w14:textId="77777777" w:rsidR="00BC1288" w:rsidRDefault="00BC1288" w:rsidP="005A1FCF">
      <w:pPr>
        <w:spacing w:after="0" w:line="240" w:lineRule="auto"/>
      </w:pPr>
      <w:r>
        <w:separator/>
      </w:r>
    </w:p>
  </w:footnote>
  <w:footnote w:type="continuationSeparator" w:id="0">
    <w:p w14:paraId="57461AC3" w14:textId="77777777" w:rsidR="00BC1288" w:rsidRDefault="00BC1288" w:rsidP="005A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43E"/>
    <w:multiLevelType w:val="hybridMultilevel"/>
    <w:tmpl w:val="E4EE2F66"/>
    <w:lvl w:ilvl="0" w:tplc="C808552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DF6C73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502EA8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C027D0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377C1D"/>
    <w:multiLevelType w:val="hybridMultilevel"/>
    <w:tmpl w:val="5568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83E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7A6802"/>
    <w:multiLevelType w:val="hybridMultilevel"/>
    <w:tmpl w:val="C4A0AF32"/>
    <w:lvl w:ilvl="0" w:tplc="8FAC5F6E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 w15:restartNumberingAfterBreak="0">
    <w:nsid w:val="45E22A40"/>
    <w:multiLevelType w:val="hybridMultilevel"/>
    <w:tmpl w:val="D5A8258A"/>
    <w:lvl w:ilvl="0" w:tplc="63A8A34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A4BB0"/>
    <w:multiLevelType w:val="hybridMultilevel"/>
    <w:tmpl w:val="D4CC40A0"/>
    <w:lvl w:ilvl="0" w:tplc="C800311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200"/>
    <w:multiLevelType w:val="hybridMultilevel"/>
    <w:tmpl w:val="28362376"/>
    <w:lvl w:ilvl="0" w:tplc="7AA0ABC4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 w15:restartNumberingAfterBreak="0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1750E"/>
    <w:multiLevelType w:val="hybridMultilevel"/>
    <w:tmpl w:val="6246A882"/>
    <w:lvl w:ilvl="0" w:tplc="32622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F279ED"/>
    <w:multiLevelType w:val="hybridMultilevel"/>
    <w:tmpl w:val="2144A25E"/>
    <w:lvl w:ilvl="0" w:tplc="7654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BC5A12"/>
    <w:multiLevelType w:val="hybridMultilevel"/>
    <w:tmpl w:val="3C10A262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388660">
    <w:abstractNumId w:val="13"/>
  </w:num>
  <w:num w:numId="2" w16cid:durableId="2018119417">
    <w:abstractNumId w:val="0"/>
  </w:num>
  <w:num w:numId="3" w16cid:durableId="201863326">
    <w:abstractNumId w:val="9"/>
  </w:num>
  <w:num w:numId="4" w16cid:durableId="13848232">
    <w:abstractNumId w:val="10"/>
  </w:num>
  <w:num w:numId="5" w16cid:durableId="2040353477">
    <w:abstractNumId w:val="6"/>
  </w:num>
  <w:num w:numId="6" w16cid:durableId="1082752696">
    <w:abstractNumId w:val="1"/>
  </w:num>
  <w:num w:numId="7" w16cid:durableId="894395782">
    <w:abstractNumId w:val="4"/>
  </w:num>
  <w:num w:numId="8" w16cid:durableId="1922136183">
    <w:abstractNumId w:val="12"/>
  </w:num>
  <w:num w:numId="9" w16cid:durableId="1338578580">
    <w:abstractNumId w:val="3"/>
  </w:num>
  <w:num w:numId="10" w16cid:durableId="203755533">
    <w:abstractNumId w:val="8"/>
  </w:num>
  <w:num w:numId="11" w16cid:durableId="297692228">
    <w:abstractNumId w:val="7"/>
  </w:num>
  <w:num w:numId="12" w16cid:durableId="465128051">
    <w:abstractNumId w:val="5"/>
  </w:num>
  <w:num w:numId="13" w16cid:durableId="993726581">
    <w:abstractNumId w:val="2"/>
  </w:num>
  <w:num w:numId="14" w16cid:durableId="2055931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D10"/>
    <w:rsid w:val="00027718"/>
    <w:rsid w:val="00033922"/>
    <w:rsid w:val="00040B27"/>
    <w:rsid w:val="00063D6B"/>
    <w:rsid w:val="00074AF3"/>
    <w:rsid w:val="000C7FD9"/>
    <w:rsid w:val="001108C0"/>
    <w:rsid w:val="001957B5"/>
    <w:rsid w:val="001A3DEB"/>
    <w:rsid w:val="002410EB"/>
    <w:rsid w:val="002573C6"/>
    <w:rsid w:val="00261D91"/>
    <w:rsid w:val="00317E65"/>
    <w:rsid w:val="00345E8E"/>
    <w:rsid w:val="003628D8"/>
    <w:rsid w:val="003A00D0"/>
    <w:rsid w:val="00461146"/>
    <w:rsid w:val="00465C72"/>
    <w:rsid w:val="00486A77"/>
    <w:rsid w:val="004C4346"/>
    <w:rsid w:val="004F63F5"/>
    <w:rsid w:val="0050257F"/>
    <w:rsid w:val="00554A4F"/>
    <w:rsid w:val="005A1FCF"/>
    <w:rsid w:val="005C7DBE"/>
    <w:rsid w:val="006412B8"/>
    <w:rsid w:val="0067466E"/>
    <w:rsid w:val="006821F3"/>
    <w:rsid w:val="006A2C4D"/>
    <w:rsid w:val="006C5752"/>
    <w:rsid w:val="006E3AD9"/>
    <w:rsid w:val="00701846"/>
    <w:rsid w:val="00710813"/>
    <w:rsid w:val="00780BC1"/>
    <w:rsid w:val="00784D10"/>
    <w:rsid w:val="00795FFE"/>
    <w:rsid w:val="00813BE9"/>
    <w:rsid w:val="0085174B"/>
    <w:rsid w:val="0096373D"/>
    <w:rsid w:val="009A6C63"/>
    <w:rsid w:val="009B6BAA"/>
    <w:rsid w:val="00A1201D"/>
    <w:rsid w:val="00A34B18"/>
    <w:rsid w:val="00A35BA3"/>
    <w:rsid w:val="00A82460"/>
    <w:rsid w:val="00A932F0"/>
    <w:rsid w:val="00B56197"/>
    <w:rsid w:val="00B61A82"/>
    <w:rsid w:val="00BA5C99"/>
    <w:rsid w:val="00BC1288"/>
    <w:rsid w:val="00BF33BC"/>
    <w:rsid w:val="00BF7026"/>
    <w:rsid w:val="00C210C8"/>
    <w:rsid w:val="00C57924"/>
    <w:rsid w:val="00C76739"/>
    <w:rsid w:val="00CB4907"/>
    <w:rsid w:val="00CB5D60"/>
    <w:rsid w:val="00CC05DB"/>
    <w:rsid w:val="00CF434D"/>
    <w:rsid w:val="00D16506"/>
    <w:rsid w:val="00D2753F"/>
    <w:rsid w:val="00DC415D"/>
    <w:rsid w:val="00E13EFB"/>
    <w:rsid w:val="00EC0F5E"/>
    <w:rsid w:val="00F133CB"/>
    <w:rsid w:val="00F24278"/>
    <w:rsid w:val="00F262C0"/>
    <w:rsid w:val="00F407C7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587B87"/>
  <w15:docId w15:val="{C75EB87E-2215-4A86-9BD0-8DBEE51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 Badr" w:hAnsiTheme="minorHAnsi" w:cs="B Mitr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0EB"/>
    <w:pPr>
      <w:keepNext/>
      <w:keepLines/>
      <w:bidi w:val="0"/>
      <w:spacing w:after="0" w:line="240" w:lineRule="auto"/>
      <w:ind w:left="340" w:right="284" w:firstLine="142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0EB"/>
    <w:pPr>
      <w:shd w:val="clear" w:color="auto" w:fill="FFFFFF" w:themeFill="background1"/>
      <w:spacing w:after="0" w:line="240" w:lineRule="auto"/>
      <w:ind w:left="142"/>
      <w:jc w:val="both"/>
      <w:outlineLvl w:val="1"/>
    </w:pPr>
    <w:rPr>
      <w:rFonts w:eastAsiaTheme="minorEastAsia" w:cs="B Zar"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EB"/>
    <w:pPr>
      <w:outlineLvl w:val="2"/>
    </w:pPr>
    <w:rPr>
      <w:rFonts w:cs="B Nazan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0EB"/>
    <w:pPr>
      <w:keepNext/>
      <w:keepLines/>
      <w:spacing w:before="40" w:after="0" w:line="240" w:lineRule="auto"/>
      <w:ind w:firstLine="142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10"/>
    <w:pPr>
      <w:spacing w:after="0" w:line="240" w:lineRule="auto"/>
    </w:pPr>
    <w:rPr>
      <w:rFonts w:eastAsia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لیست,heding3,List Paragraph1"/>
    <w:basedOn w:val="Normal"/>
    <w:qFormat/>
    <w:rsid w:val="00FD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1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65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10EB"/>
    <w:rPr>
      <w:rFonts w:asciiTheme="majorHAnsi" w:eastAsiaTheme="majorEastAsia" w:hAnsiTheme="majorHAnsi" w:cs="B Titr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10EB"/>
    <w:rPr>
      <w:rFonts w:eastAsiaTheme="minorEastAsia" w:cs="B Zar"/>
      <w:bCs/>
      <w:sz w:val="24"/>
      <w:szCs w:val="24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2410EB"/>
    <w:rPr>
      <w:rFonts w:eastAsiaTheme="minorEastAsia" w:cs="B Nazanin"/>
      <w:bCs/>
      <w:sz w:val="24"/>
      <w:szCs w:val="24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0E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0E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0EB"/>
    <w:rPr>
      <w:rFonts w:eastAsiaTheme="minorEastAsia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410EB"/>
    <w:rPr>
      <w:vertAlign w:val="superscript"/>
    </w:rPr>
  </w:style>
  <w:style w:type="paragraph" w:styleId="NoSpacing">
    <w:name w:val="No Spacing"/>
    <w:uiPriority w:val="1"/>
    <w:qFormat/>
    <w:rsid w:val="002410EB"/>
    <w:pPr>
      <w:bidi/>
      <w:spacing w:after="0" w:line="240" w:lineRule="auto"/>
    </w:pPr>
    <w:rPr>
      <w:rFonts w:eastAsiaTheme="minorEastAsia" w:cs="Times New Roman"/>
      <w:sz w:val="22"/>
      <w:szCs w:val="22"/>
    </w:rPr>
  </w:style>
  <w:style w:type="paragraph" w:styleId="Header">
    <w:name w:val="header"/>
    <w:basedOn w:val="Normal"/>
    <w:link w:val="HeaderChar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2410EB"/>
    <w:rPr>
      <w:rFonts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10EB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410EB"/>
    <w:rPr>
      <w:rFonts w:eastAsiaTheme="minorEastAsi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10EB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EB"/>
    <w:pPr>
      <w:bidi w:val="0"/>
      <w:spacing w:after="0" w:line="240" w:lineRule="auto"/>
      <w:ind w:left="1134" w:right="851" w:firstLine="720"/>
      <w:jc w:val="right"/>
    </w:pPr>
    <w:rPr>
      <w:rFonts w:eastAsiaTheme="minorEastAsia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EB"/>
    <w:rPr>
      <w:rFonts w:eastAsiaTheme="minorEastAsia" w:cstheme="min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410EB"/>
    <w:pPr>
      <w:shd w:val="clear" w:color="auto" w:fill="F2F2F2" w:themeFill="background1" w:themeFillShade="F2"/>
      <w:tabs>
        <w:tab w:val="right" w:leader="dot" w:pos="9638"/>
      </w:tabs>
      <w:spacing w:before="60" w:after="0" w:line="240" w:lineRule="auto"/>
      <w:ind w:firstLine="142"/>
      <w:jc w:val="both"/>
    </w:pPr>
    <w:rPr>
      <w:rFonts w:eastAsiaTheme="minorEastAsia" w:cs="B Nazanin"/>
      <w:b/>
      <w:bCs/>
      <w:noProof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410EB"/>
    <w:pPr>
      <w:spacing w:after="100" w:line="240" w:lineRule="auto"/>
      <w:ind w:left="220" w:firstLine="142"/>
      <w:jc w:val="both"/>
    </w:pPr>
    <w:rPr>
      <w:rFonts w:eastAsiaTheme="minorEastAsia" w:cs="B Nazani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410EB"/>
    <w:pPr>
      <w:spacing w:after="100" w:line="240" w:lineRule="auto"/>
      <w:ind w:left="440" w:firstLine="142"/>
      <w:jc w:val="both"/>
    </w:pPr>
    <w:rPr>
      <w:rFonts w:eastAsiaTheme="minorEastAsia" w:cs="B Nazanin"/>
      <w:szCs w:val="24"/>
    </w:rPr>
  </w:style>
  <w:style w:type="character" w:styleId="Hyperlink">
    <w:name w:val="Hyperlink"/>
    <w:basedOn w:val="DefaultParagraphFont"/>
    <w:uiPriority w:val="99"/>
    <w:unhideWhenUsed/>
    <w:rsid w:val="002410E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2410EB"/>
  </w:style>
  <w:style w:type="paragraph" w:styleId="TOC4">
    <w:name w:val="toc 4"/>
    <w:basedOn w:val="Normal"/>
    <w:next w:val="Normal"/>
    <w:autoRedefine/>
    <w:uiPriority w:val="39"/>
    <w:unhideWhenUsed/>
    <w:rsid w:val="002410EB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2410EB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410EB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410EB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410EB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410EB"/>
    <w:pPr>
      <w:spacing w:after="100" w:line="259" w:lineRule="auto"/>
      <w:ind w:left="176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2410EB"/>
    <w:pPr>
      <w:tabs>
        <w:tab w:val="right" w:pos="3207"/>
        <w:tab w:val="right" w:pos="3747"/>
      </w:tabs>
      <w:spacing w:after="120" w:line="240" w:lineRule="auto"/>
      <w:jc w:val="lowKashida"/>
    </w:pPr>
    <w:rPr>
      <w:rFonts w:ascii="B Nazanin" w:eastAsia="Times New Roman" w:hAnsi="B Nazanin" w:cs="B Nazani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2410EB"/>
    <w:rPr>
      <w:rFonts w:ascii="B Nazanin" w:eastAsia="Times New Roman" w:hAnsi="B Nazani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410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EB"/>
    <w:pPr>
      <w:bidi/>
      <w:spacing w:after="200"/>
      <w:ind w:left="0" w:right="0" w:firstLine="0"/>
      <w:jc w:val="left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EB"/>
    <w:rPr>
      <w:rFonts w:eastAsiaTheme="minorEastAsia" w:cstheme="minorBidi"/>
      <w:b/>
      <w:bCs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4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مهدی راستگو</dc:creator>
  <cp:lastModifiedBy>گلاب سوری</cp:lastModifiedBy>
  <cp:revision>56</cp:revision>
  <cp:lastPrinted>2023-11-16T12:43:00Z</cp:lastPrinted>
  <dcterms:created xsi:type="dcterms:W3CDTF">2021-09-12T09:05:00Z</dcterms:created>
  <dcterms:modified xsi:type="dcterms:W3CDTF">2025-01-05T09:07:00Z</dcterms:modified>
</cp:coreProperties>
</file>